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F0D" w14:textId="1661333A" w:rsidR="00CC1185" w:rsidRDefault="00CC1185" w:rsidP="00CC1185"/>
    <w:p w14:paraId="59F9D0C2" w14:textId="77777777" w:rsidR="00CC1185" w:rsidRDefault="00CC1185" w:rsidP="00CC1185"/>
    <w:p w14:paraId="5FCA96EA" w14:textId="09F8BFF0" w:rsidR="00CC1185" w:rsidRDefault="00CC1185" w:rsidP="00CC1185"/>
    <w:p w14:paraId="6CE7F6F9" w14:textId="38F0047E" w:rsidR="00D9724E" w:rsidRDefault="00D9724E" w:rsidP="00D9724E">
      <w:pPr>
        <w:rPr>
          <w:rFonts w:ascii="Arial" w:hAnsi="Arial" w:cs="Arial"/>
          <w:sz w:val="28"/>
        </w:rPr>
      </w:pPr>
    </w:p>
    <w:p w14:paraId="19FA9676" w14:textId="50AAFB6D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6AE4D7" w14:textId="77D2D07E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8D9D9E1" w14:textId="1EB3E1F3" w:rsidR="00D9724E" w:rsidRDefault="00D9724E" w:rsidP="00D9724E">
      <w:pPr>
        <w:jc w:val="right"/>
        <w:rPr>
          <w:rFonts w:ascii="Arial" w:hAnsi="Arial" w:cs="Arial"/>
          <w:sz w:val="28"/>
        </w:rPr>
      </w:pPr>
    </w:p>
    <w:p w14:paraId="68887B68" w14:textId="3FD41C75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6F3297C" w14:textId="3733B333" w:rsidR="00D9724E" w:rsidRDefault="00A527E3" w:rsidP="00D9724E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0CF901" wp14:editId="556E7F39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24E">
        <w:rPr>
          <w:rFonts w:ascii="Arial" w:hAnsi="Arial" w:cs="Arial"/>
          <w:sz w:val="28"/>
        </w:rPr>
        <w:t>Responsable: Carlos Enrique Calderón Hernández</w:t>
      </w:r>
    </w:p>
    <w:p w14:paraId="498B58AE" w14:textId="30DF41D1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01D5F4DD" w14:textId="0E2955F8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3B596C">
        <w:rPr>
          <w:rFonts w:ascii="Arial" w:hAnsi="Arial" w:cs="Arial"/>
          <w:sz w:val="28"/>
        </w:rPr>
        <w:t>08</w:t>
      </w:r>
      <w:r>
        <w:rPr>
          <w:rFonts w:ascii="Arial" w:hAnsi="Arial" w:cs="Arial"/>
          <w:sz w:val="28"/>
        </w:rPr>
        <w:t>/</w:t>
      </w:r>
      <w:r w:rsidR="00587A3D">
        <w:rPr>
          <w:rFonts w:ascii="Arial" w:hAnsi="Arial" w:cs="Arial"/>
          <w:sz w:val="28"/>
        </w:rPr>
        <w:t>0</w:t>
      </w:r>
      <w:r w:rsidR="003B596C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>/202</w:t>
      </w:r>
      <w:r w:rsidR="00587A3D">
        <w:rPr>
          <w:rFonts w:ascii="Arial" w:hAnsi="Arial" w:cs="Arial"/>
          <w:sz w:val="28"/>
        </w:rPr>
        <w:t>5</w:t>
      </w:r>
    </w:p>
    <w:p w14:paraId="081F7A1C" w14:textId="3CADF6F3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3A9C4404" w14:textId="3E4DDBCE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17EA0EA2" w14:textId="53122087" w:rsidR="00D9724E" w:rsidRDefault="00D9724E" w:rsidP="00961713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</w:t>
      </w:r>
      <w:r w:rsidR="00462155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 xml:space="preserve"> – </w:t>
      </w:r>
      <w:r w:rsidR="00462155">
        <w:rPr>
          <w:rFonts w:ascii="Arial" w:hAnsi="Arial" w:cs="Arial"/>
          <w:sz w:val="28"/>
        </w:rPr>
        <w:t>Información relacionada con procesos de Cotización y Licitación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para la adquisición de bienes que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son utilizados para los programas de educación, salud,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seguridad, desarrollo rural</w:t>
      </w:r>
      <w:r w:rsidR="00462155">
        <w:rPr>
          <w:rFonts w:ascii="Arial" w:hAnsi="Arial" w:cs="Arial"/>
          <w:sz w:val="28"/>
        </w:rPr>
        <w:t>.</w:t>
      </w:r>
    </w:p>
    <w:p w14:paraId="4AABCCA8" w14:textId="04181203" w:rsidR="004E79EC" w:rsidRDefault="004E79EC" w:rsidP="00CC1185"/>
    <w:p w14:paraId="483965BE" w14:textId="39268A04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DB8883" w14:textId="09402875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D5CCE8B" w14:textId="6C6C939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C680E9C" w14:textId="5F053409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65AA3467" w14:textId="4DA94C4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2E0191B" w14:textId="1A300E6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40A661E9" w14:textId="4A06FA3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8B9F044" w14:textId="604323D6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C2BF5B" w14:textId="6C33CE2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A780AE1" w14:textId="0A461E7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F0AEAE8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55CA347B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E8DB1BA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BD7292A" w14:textId="4148C287" w:rsidR="004E79EC" w:rsidRPr="002C1D82" w:rsidRDefault="00C172B1" w:rsidP="00727B89">
      <w:pPr>
        <w:jc w:val="center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3B596C">
        <w:rPr>
          <w:rFonts w:ascii="Arial" w:hAnsi="Arial" w:cs="Arial"/>
          <w:sz w:val="28"/>
          <w:szCs w:val="28"/>
        </w:rPr>
        <w:t>abril</w:t>
      </w:r>
      <w:r w:rsidR="00084691">
        <w:rPr>
          <w:rFonts w:ascii="Arial" w:hAnsi="Arial" w:cs="Arial"/>
          <w:sz w:val="28"/>
          <w:szCs w:val="28"/>
        </w:rPr>
        <w:t xml:space="preserve"> </w:t>
      </w:r>
      <w:r w:rsidR="004E299F">
        <w:rPr>
          <w:rFonts w:ascii="Arial" w:hAnsi="Arial" w:cs="Arial"/>
          <w:sz w:val="28"/>
          <w:szCs w:val="28"/>
        </w:rPr>
        <w:t>de 202</w:t>
      </w:r>
      <w:r w:rsidR="00A252FF">
        <w:rPr>
          <w:rFonts w:ascii="Arial" w:hAnsi="Arial" w:cs="Arial"/>
          <w:sz w:val="28"/>
          <w:szCs w:val="28"/>
        </w:rPr>
        <w:t>5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  <w:bookmarkStart w:id="0" w:name="_GoBack"/>
      <w:bookmarkEnd w:id="0"/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/>
    <w:sectPr w:rsidR="00597BD4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9E550" w14:textId="77777777" w:rsidR="00BC295B" w:rsidRDefault="00BC295B" w:rsidP="0064215C">
      <w:pPr>
        <w:spacing w:after="0" w:line="240" w:lineRule="auto"/>
      </w:pPr>
      <w:r>
        <w:separator/>
      </w:r>
    </w:p>
  </w:endnote>
  <w:endnote w:type="continuationSeparator" w:id="0">
    <w:p w14:paraId="59DD9601" w14:textId="77777777" w:rsidR="00BC295B" w:rsidRDefault="00BC295B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2D445" w14:textId="77777777" w:rsidR="00BC295B" w:rsidRDefault="00BC295B" w:rsidP="0064215C">
      <w:pPr>
        <w:spacing w:after="0" w:line="240" w:lineRule="auto"/>
      </w:pPr>
      <w:r>
        <w:separator/>
      </w:r>
    </w:p>
  </w:footnote>
  <w:footnote w:type="continuationSeparator" w:id="0">
    <w:p w14:paraId="4B638D9C" w14:textId="77777777" w:rsidR="00BC295B" w:rsidRDefault="00BC295B" w:rsidP="0064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1C88" w14:textId="0759F42A" w:rsidR="0064215C" w:rsidRDefault="0064215C">
    <w:pPr>
      <w:pStyle w:val="Encabezado"/>
    </w:pPr>
    <w:r w:rsidRPr="0064215C">
      <w:rPr>
        <w:noProof/>
      </w:rPr>
      <w:drawing>
        <wp:anchor distT="0" distB="0" distL="114300" distR="114300" simplePos="0" relativeHeight="251659264" behindDoc="0" locked="0" layoutInCell="1" allowOverlap="1" wp14:anchorId="334F14C7" wp14:editId="729867DA">
          <wp:simplePos x="0" y="0"/>
          <wp:positionH relativeFrom="column">
            <wp:posOffset>923925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15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59E101" wp14:editId="32794D54">
              <wp:simplePos x="0" y="0"/>
              <wp:positionH relativeFrom="margin">
                <wp:posOffset>2291715</wp:posOffset>
              </wp:positionH>
              <wp:positionV relativeFrom="paragraph">
                <wp:posOffset>92075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B1A32" w14:textId="77777777" w:rsidR="0064215C" w:rsidRPr="00E41C4A" w:rsidRDefault="0064215C" w:rsidP="0064215C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528B638" w14:textId="77777777" w:rsidR="0064215C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5E37C2E" w14:textId="77777777" w:rsidR="0064215C" w:rsidRPr="008868F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1FB1AC" w14:textId="77777777" w:rsidR="0064215C" w:rsidRPr="003667D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9E1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7.2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LiP&#10;BnPeAAAACgEAAA8AAAAAAAAAAAAAAAAAaQQAAGRycy9kb3ducmV2LnhtbFBLBQYAAAAABAAEAPMA&#10;AAB0BQAAAAA=&#10;" filled="f" stroked="f">
              <v:textbox>
                <w:txbxContent>
                  <w:p w14:paraId="0DFB1A32" w14:textId="77777777" w:rsidR="0064215C" w:rsidRPr="00E41C4A" w:rsidRDefault="0064215C" w:rsidP="0064215C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528B638" w14:textId="77777777" w:rsidR="0064215C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5E37C2E" w14:textId="77777777" w:rsidR="0064215C" w:rsidRPr="008868F4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1FB1AC" w14:textId="77777777" w:rsidR="0064215C" w:rsidRPr="003667D4" w:rsidRDefault="0064215C" w:rsidP="0064215C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84691"/>
    <w:rsid w:val="000B5440"/>
    <w:rsid w:val="000C69B1"/>
    <w:rsid w:val="001518F0"/>
    <w:rsid w:val="00191630"/>
    <w:rsid w:val="001F4C47"/>
    <w:rsid w:val="001F7AA4"/>
    <w:rsid w:val="00206029"/>
    <w:rsid w:val="00250AB9"/>
    <w:rsid w:val="002A5CEB"/>
    <w:rsid w:val="002C1D82"/>
    <w:rsid w:val="0034541E"/>
    <w:rsid w:val="0037110D"/>
    <w:rsid w:val="003B596C"/>
    <w:rsid w:val="004106AE"/>
    <w:rsid w:val="004336DC"/>
    <w:rsid w:val="00457978"/>
    <w:rsid w:val="00462155"/>
    <w:rsid w:val="00493D2E"/>
    <w:rsid w:val="004D4D0C"/>
    <w:rsid w:val="004D61A4"/>
    <w:rsid w:val="004E299F"/>
    <w:rsid w:val="004E79EC"/>
    <w:rsid w:val="004F642D"/>
    <w:rsid w:val="00537387"/>
    <w:rsid w:val="005409BD"/>
    <w:rsid w:val="00541F3C"/>
    <w:rsid w:val="005574B4"/>
    <w:rsid w:val="00587A3D"/>
    <w:rsid w:val="00597BD4"/>
    <w:rsid w:val="005D6776"/>
    <w:rsid w:val="005E2F53"/>
    <w:rsid w:val="0064215C"/>
    <w:rsid w:val="00664647"/>
    <w:rsid w:val="00675B01"/>
    <w:rsid w:val="006A282E"/>
    <w:rsid w:val="007262B0"/>
    <w:rsid w:val="00727B89"/>
    <w:rsid w:val="00751D73"/>
    <w:rsid w:val="007F3084"/>
    <w:rsid w:val="00811800"/>
    <w:rsid w:val="008206D0"/>
    <w:rsid w:val="00840B9D"/>
    <w:rsid w:val="008579AA"/>
    <w:rsid w:val="00896B52"/>
    <w:rsid w:val="00961713"/>
    <w:rsid w:val="00997884"/>
    <w:rsid w:val="009F29E2"/>
    <w:rsid w:val="00A04514"/>
    <w:rsid w:val="00A22731"/>
    <w:rsid w:val="00A252FF"/>
    <w:rsid w:val="00A4616C"/>
    <w:rsid w:val="00A527E3"/>
    <w:rsid w:val="00A672B6"/>
    <w:rsid w:val="00AD470B"/>
    <w:rsid w:val="00AE1AC4"/>
    <w:rsid w:val="00AF1F33"/>
    <w:rsid w:val="00B36064"/>
    <w:rsid w:val="00B41616"/>
    <w:rsid w:val="00BB2118"/>
    <w:rsid w:val="00BC295B"/>
    <w:rsid w:val="00BD6678"/>
    <w:rsid w:val="00BF6A28"/>
    <w:rsid w:val="00C0152A"/>
    <w:rsid w:val="00C13DC1"/>
    <w:rsid w:val="00C172B1"/>
    <w:rsid w:val="00C17E4D"/>
    <w:rsid w:val="00C64CBA"/>
    <w:rsid w:val="00CB18FA"/>
    <w:rsid w:val="00CC1185"/>
    <w:rsid w:val="00CC469D"/>
    <w:rsid w:val="00CC6CBA"/>
    <w:rsid w:val="00CD3C7E"/>
    <w:rsid w:val="00D9724E"/>
    <w:rsid w:val="00DB0F87"/>
    <w:rsid w:val="00DB5713"/>
    <w:rsid w:val="00DC792B"/>
    <w:rsid w:val="00E06540"/>
    <w:rsid w:val="00E574D0"/>
    <w:rsid w:val="00F25F0F"/>
    <w:rsid w:val="00F41C15"/>
    <w:rsid w:val="00F4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15C"/>
  </w:style>
  <w:style w:type="paragraph" w:styleId="Piedepgina">
    <w:name w:val="footer"/>
    <w:basedOn w:val="Normal"/>
    <w:link w:val="Piedepgina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63</cp:revision>
  <dcterms:created xsi:type="dcterms:W3CDTF">2019-08-26T15:45:00Z</dcterms:created>
  <dcterms:modified xsi:type="dcterms:W3CDTF">2025-05-08T14:41:00Z</dcterms:modified>
</cp:coreProperties>
</file>