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185" w:rsidRDefault="004344E0" w:rsidP="00CC1185">
      <w:r>
        <w:rPr>
          <w:noProof/>
          <w:lang w:val="es-ES"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996315</wp:posOffset>
            </wp:positionH>
            <wp:positionV relativeFrom="paragraph">
              <wp:posOffset>-528320</wp:posOffset>
            </wp:positionV>
            <wp:extent cx="4200525" cy="962025"/>
            <wp:effectExtent l="0" t="0" r="952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Gobierno Dr. Giammatei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052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C1185" w:rsidRDefault="00CC1185" w:rsidP="00CC1185"/>
    <w:p w:rsidR="00CC1185" w:rsidRDefault="00CC1185" w:rsidP="00CC1185"/>
    <w:p w:rsidR="00CC1185" w:rsidRDefault="00CC1185" w:rsidP="00CC1185"/>
    <w:p w:rsidR="00CC1185" w:rsidRDefault="00CC1185" w:rsidP="00CC1185"/>
    <w:p w:rsidR="006129D8" w:rsidRDefault="006129D8" w:rsidP="00CC1185"/>
    <w:p w:rsidR="006129D8" w:rsidRPr="00D002BF" w:rsidRDefault="006541BB" w:rsidP="006129D8">
      <w:pPr>
        <w:jc w:val="right"/>
        <w:rPr>
          <w:rFonts w:ascii="Arial" w:hAnsi="Arial" w:cs="Arial"/>
          <w:sz w:val="28"/>
          <w:szCs w:val="24"/>
          <w:lang w:val="es-MX"/>
        </w:rPr>
      </w:pPr>
      <w:r w:rsidRPr="00D002BF">
        <w:rPr>
          <w:rFonts w:ascii="Arial" w:hAnsi="Arial" w:cs="Arial"/>
          <w:sz w:val="28"/>
          <w:szCs w:val="24"/>
          <w:lang w:val="es-MX"/>
        </w:rPr>
        <w:t xml:space="preserve">Guatemala, </w:t>
      </w:r>
      <w:r w:rsidR="003B67C3">
        <w:rPr>
          <w:rFonts w:ascii="Arial" w:hAnsi="Arial" w:cs="Arial"/>
          <w:sz w:val="28"/>
          <w:szCs w:val="24"/>
          <w:lang w:val="es-MX"/>
        </w:rPr>
        <w:t>enero de 2022</w:t>
      </w:r>
    </w:p>
    <w:p w:rsidR="00CC1185" w:rsidRPr="00D002BF" w:rsidRDefault="00CC1185" w:rsidP="00CC1185">
      <w:pPr>
        <w:rPr>
          <w:sz w:val="28"/>
          <w:szCs w:val="24"/>
        </w:rPr>
      </w:pPr>
    </w:p>
    <w:p w:rsidR="00193C13" w:rsidRPr="00D002BF" w:rsidRDefault="00193C13" w:rsidP="00CC1185">
      <w:pPr>
        <w:rPr>
          <w:sz w:val="28"/>
          <w:szCs w:val="24"/>
        </w:rPr>
      </w:pPr>
    </w:p>
    <w:p w:rsidR="00CC1185" w:rsidRPr="00D002BF" w:rsidRDefault="00CC1185" w:rsidP="00CC1185">
      <w:pPr>
        <w:jc w:val="center"/>
        <w:rPr>
          <w:rFonts w:ascii="Arial" w:hAnsi="Arial" w:cs="Arial"/>
          <w:b/>
          <w:sz w:val="28"/>
          <w:szCs w:val="24"/>
        </w:rPr>
      </w:pPr>
      <w:r w:rsidRPr="00D002BF">
        <w:rPr>
          <w:rFonts w:ascii="Arial" w:hAnsi="Arial" w:cs="Arial"/>
          <w:b/>
          <w:sz w:val="28"/>
          <w:szCs w:val="24"/>
        </w:rPr>
        <w:t>Aviso Importante</w:t>
      </w:r>
    </w:p>
    <w:p w:rsidR="00CC1185" w:rsidRPr="00D002BF" w:rsidRDefault="00CC1185" w:rsidP="00CC1185">
      <w:pPr>
        <w:rPr>
          <w:sz w:val="28"/>
          <w:szCs w:val="24"/>
        </w:rPr>
      </w:pPr>
    </w:p>
    <w:p w:rsidR="00CC1185" w:rsidRPr="00D002BF" w:rsidRDefault="00CC1185" w:rsidP="00CC1185">
      <w:pPr>
        <w:rPr>
          <w:sz w:val="28"/>
          <w:szCs w:val="24"/>
        </w:rPr>
      </w:pPr>
    </w:p>
    <w:p w:rsidR="00480ED6" w:rsidRPr="00D002BF" w:rsidRDefault="00E75765" w:rsidP="00480ED6">
      <w:pPr>
        <w:jc w:val="both"/>
        <w:rPr>
          <w:rFonts w:ascii="Arial" w:hAnsi="Arial" w:cs="Arial"/>
          <w:sz w:val="28"/>
          <w:szCs w:val="24"/>
          <w:lang w:val="es-MX"/>
        </w:rPr>
      </w:pPr>
      <w:r>
        <w:rPr>
          <w:rFonts w:ascii="Arial" w:hAnsi="Arial" w:cs="Arial"/>
          <w:sz w:val="28"/>
          <w:szCs w:val="24"/>
          <w:lang w:val="es-MX"/>
        </w:rPr>
        <w:t xml:space="preserve">El INDECA </w:t>
      </w:r>
      <w:r w:rsidR="00480ED6" w:rsidRPr="00D002BF">
        <w:rPr>
          <w:rFonts w:ascii="Arial" w:hAnsi="Arial" w:cs="Arial"/>
          <w:sz w:val="28"/>
          <w:szCs w:val="24"/>
          <w:lang w:val="es-MX"/>
        </w:rPr>
        <w:t>no</w:t>
      </w:r>
      <w:r>
        <w:rPr>
          <w:rFonts w:ascii="Arial" w:hAnsi="Arial" w:cs="Arial"/>
          <w:sz w:val="28"/>
          <w:szCs w:val="24"/>
          <w:lang w:val="es-MX"/>
        </w:rPr>
        <w:t xml:space="preserve"> realizó contratos, ni concedió</w:t>
      </w:r>
      <w:r w:rsidR="002239A9">
        <w:rPr>
          <w:rFonts w:ascii="Arial" w:hAnsi="Arial" w:cs="Arial"/>
          <w:sz w:val="28"/>
          <w:szCs w:val="24"/>
          <w:lang w:val="es-MX"/>
        </w:rPr>
        <w:t xml:space="preserve"> licencias o </w:t>
      </w:r>
      <w:bookmarkStart w:id="0" w:name="_GoBack"/>
      <w:bookmarkEnd w:id="0"/>
      <w:r w:rsidR="002239A9">
        <w:rPr>
          <w:rFonts w:ascii="Arial" w:hAnsi="Arial" w:cs="Arial"/>
          <w:sz w:val="28"/>
          <w:szCs w:val="24"/>
          <w:lang w:val="es-MX"/>
        </w:rPr>
        <w:t>concesiones sobre sus bie</w:t>
      </w:r>
      <w:r w:rsidR="008D5A26">
        <w:rPr>
          <w:rFonts w:ascii="Arial" w:hAnsi="Arial" w:cs="Arial"/>
          <w:sz w:val="28"/>
          <w:szCs w:val="24"/>
          <w:lang w:val="es-MX"/>
        </w:rPr>
        <w:t xml:space="preserve">nes durante el mes de </w:t>
      </w:r>
      <w:r w:rsidR="003B67C3">
        <w:rPr>
          <w:rFonts w:ascii="Arial" w:hAnsi="Arial" w:cs="Arial"/>
          <w:sz w:val="28"/>
          <w:szCs w:val="24"/>
          <w:lang w:val="es-MX"/>
        </w:rPr>
        <w:t>enero de 2022.</w:t>
      </w:r>
    </w:p>
    <w:p w:rsidR="00CC1185" w:rsidRPr="002239A9" w:rsidRDefault="00CC1185" w:rsidP="00CC1185">
      <w:pPr>
        <w:rPr>
          <w:sz w:val="28"/>
          <w:szCs w:val="24"/>
          <w:lang w:val="es-MX"/>
        </w:rPr>
      </w:pPr>
    </w:p>
    <w:p w:rsidR="00FB29DD" w:rsidRPr="002239A9" w:rsidRDefault="00E75765" w:rsidP="00CC1185">
      <w:pPr>
        <w:rPr>
          <w:lang w:val="es-MX"/>
        </w:rPr>
      </w:pPr>
    </w:p>
    <w:sectPr w:rsidR="00FB29DD" w:rsidRPr="002239A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3B4791"/>
    <w:multiLevelType w:val="hybridMultilevel"/>
    <w:tmpl w:val="B212CF9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76507"/>
    <w:multiLevelType w:val="hybridMultilevel"/>
    <w:tmpl w:val="1D08249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C37240"/>
    <w:multiLevelType w:val="hybridMultilevel"/>
    <w:tmpl w:val="7D9ADF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185"/>
    <w:rsid w:val="000F4C1F"/>
    <w:rsid w:val="00193C13"/>
    <w:rsid w:val="002239A9"/>
    <w:rsid w:val="003B67C3"/>
    <w:rsid w:val="004106AE"/>
    <w:rsid w:val="004344E0"/>
    <w:rsid w:val="00480ED6"/>
    <w:rsid w:val="004A716A"/>
    <w:rsid w:val="005473FF"/>
    <w:rsid w:val="00570A06"/>
    <w:rsid w:val="00587F53"/>
    <w:rsid w:val="006129D8"/>
    <w:rsid w:val="006541BB"/>
    <w:rsid w:val="006806E0"/>
    <w:rsid w:val="006E289D"/>
    <w:rsid w:val="00745E2E"/>
    <w:rsid w:val="007811CC"/>
    <w:rsid w:val="00870470"/>
    <w:rsid w:val="00890F02"/>
    <w:rsid w:val="008D5A26"/>
    <w:rsid w:val="00972BE9"/>
    <w:rsid w:val="00A22731"/>
    <w:rsid w:val="00A97341"/>
    <w:rsid w:val="00AA503A"/>
    <w:rsid w:val="00CC1185"/>
    <w:rsid w:val="00D002BF"/>
    <w:rsid w:val="00D35B2D"/>
    <w:rsid w:val="00D51B39"/>
    <w:rsid w:val="00E75765"/>
    <w:rsid w:val="00FD6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D0E5D5-F691-4902-B8FD-45A62212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811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26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Administrador</cp:lastModifiedBy>
  <cp:revision>22</cp:revision>
  <dcterms:created xsi:type="dcterms:W3CDTF">2019-08-26T16:18:00Z</dcterms:created>
  <dcterms:modified xsi:type="dcterms:W3CDTF">2022-11-23T17:22:00Z</dcterms:modified>
</cp:coreProperties>
</file>