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E2141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123AAB" w:rsidRPr="006D19CC" w:rsidRDefault="0036569A" w:rsidP="00123AAB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727A3A">
        <w:rPr>
          <w:rFonts w:ascii="Arial" w:hAnsi="Arial" w:cs="Arial"/>
          <w:sz w:val="28"/>
          <w:szCs w:val="28"/>
          <w:lang w:val="es-MX"/>
        </w:rPr>
        <w:t>abril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de 2022</w:t>
      </w:r>
    </w:p>
    <w:p w:rsidR="00123AAB" w:rsidRPr="006D19CC" w:rsidRDefault="00123AAB" w:rsidP="00123AAB">
      <w:pPr>
        <w:jc w:val="right"/>
        <w:rPr>
          <w:rFonts w:ascii="Arial" w:hAnsi="Arial" w:cs="Arial"/>
          <w:sz w:val="28"/>
          <w:szCs w:val="28"/>
          <w:lang w:val="es-MX"/>
        </w:rPr>
      </w:pPr>
    </w:p>
    <w:p w:rsidR="00123AAB" w:rsidRPr="006D19CC" w:rsidRDefault="00123AAB" w:rsidP="00CC1185">
      <w:pPr>
        <w:rPr>
          <w:sz w:val="28"/>
          <w:szCs w:val="28"/>
        </w:rPr>
      </w:pPr>
    </w:p>
    <w:p w:rsidR="00CC1185" w:rsidRPr="006D19CC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6D19CC" w:rsidRDefault="00CC1185" w:rsidP="00CC1185">
      <w:pPr>
        <w:rPr>
          <w:sz w:val="28"/>
          <w:szCs w:val="28"/>
        </w:rPr>
      </w:pPr>
    </w:p>
    <w:p w:rsidR="00CC1185" w:rsidRPr="006D19CC" w:rsidRDefault="00CC1185" w:rsidP="00CC1185">
      <w:pPr>
        <w:rPr>
          <w:sz w:val="28"/>
          <w:szCs w:val="28"/>
        </w:rPr>
      </w:pPr>
    </w:p>
    <w:p w:rsidR="00FB29DD" w:rsidRPr="006D19CC" w:rsidRDefault="00497A6C" w:rsidP="00CC11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727A3A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 w:rsidR="001C41B4">
        <w:rPr>
          <w:rFonts w:ascii="Arial" w:hAnsi="Arial" w:cs="Arial"/>
          <w:sz w:val="28"/>
          <w:szCs w:val="28"/>
        </w:rPr>
        <w:t xml:space="preserve"> 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el INDECA  no 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</w:t>
      </w:r>
      <w:r w:rsidR="000972C0">
        <w:rPr>
          <w:rFonts w:ascii="Arial" w:hAnsi="Arial" w:cs="Arial"/>
          <w:sz w:val="28"/>
          <w:szCs w:val="28"/>
          <w:lang w:val="es-MX"/>
        </w:rPr>
        <w:t>realizó</w:t>
      </w:r>
      <w:r w:rsidR="00B4491A" w:rsidRPr="006D19CC">
        <w:rPr>
          <w:rFonts w:ascii="Arial" w:hAnsi="Arial" w:cs="Arial"/>
          <w:sz w:val="28"/>
          <w:szCs w:val="28"/>
          <w:lang w:val="es-MX"/>
        </w:rPr>
        <w:t xml:space="preserve"> contratos por arrendamiento de inmuebles, equipo, maquinaria o servicio.</w:t>
      </w:r>
    </w:p>
    <w:sectPr w:rsidR="00FB29DD" w:rsidRPr="006D1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6C39"/>
    <w:rsid w:val="000917C9"/>
    <w:rsid w:val="000972C0"/>
    <w:rsid w:val="000C441F"/>
    <w:rsid w:val="000F4C1F"/>
    <w:rsid w:val="00123AAB"/>
    <w:rsid w:val="001825EA"/>
    <w:rsid w:val="001C41B4"/>
    <w:rsid w:val="0021415C"/>
    <w:rsid w:val="0036569A"/>
    <w:rsid w:val="003B6AC1"/>
    <w:rsid w:val="004106AE"/>
    <w:rsid w:val="00480ED6"/>
    <w:rsid w:val="00484841"/>
    <w:rsid w:val="00497A6C"/>
    <w:rsid w:val="004A716A"/>
    <w:rsid w:val="004E2141"/>
    <w:rsid w:val="006D19CC"/>
    <w:rsid w:val="006E289D"/>
    <w:rsid w:val="00727A3A"/>
    <w:rsid w:val="007811CC"/>
    <w:rsid w:val="00890F02"/>
    <w:rsid w:val="009144C0"/>
    <w:rsid w:val="00972BE9"/>
    <w:rsid w:val="0099647E"/>
    <w:rsid w:val="00A22731"/>
    <w:rsid w:val="00AA503A"/>
    <w:rsid w:val="00B4491A"/>
    <w:rsid w:val="00CB0A9A"/>
    <w:rsid w:val="00CC1185"/>
    <w:rsid w:val="00D35B2D"/>
    <w:rsid w:val="00F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2019-08-26T16:28:00Z</dcterms:created>
  <dcterms:modified xsi:type="dcterms:W3CDTF">2022-04-28T16:33:00Z</dcterms:modified>
</cp:coreProperties>
</file>