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CC0C6C">
        <w:rPr>
          <w:rFonts w:ascii="Arial" w:hAnsi="Arial" w:cs="Arial"/>
          <w:sz w:val="28"/>
          <w:szCs w:val="28"/>
        </w:rPr>
        <w:t xml:space="preserve">septiembre de </w:t>
      </w:r>
      <w:r w:rsidR="00624DB4" w:rsidRPr="004208E1">
        <w:rPr>
          <w:rFonts w:ascii="Arial" w:hAnsi="Arial" w:cs="Arial"/>
          <w:sz w:val="28"/>
          <w:szCs w:val="28"/>
        </w:rPr>
        <w:t xml:space="preserve"> 2021</w:t>
      </w: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Pr="004208E1">
        <w:rPr>
          <w:rFonts w:ascii="Arial" w:hAnsi="Arial" w:cs="Arial"/>
          <w:sz w:val="28"/>
          <w:szCs w:val="28"/>
        </w:rPr>
        <w:t xml:space="preserve"> recursos provenientes de los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  <w:r w:rsidRPr="004208E1">
        <w:rPr>
          <w:rFonts w:ascii="Arial" w:hAnsi="Arial" w:cs="Arial"/>
          <w:b/>
          <w:sz w:val="28"/>
          <w:szCs w:val="28"/>
        </w:rPr>
        <w:t>NO APLICA</w:t>
      </w:r>
      <w:r w:rsidRPr="004208E1">
        <w:rPr>
          <w:rFonts w:ascii="Arial" w:hAnsi="Arial" w:cs="Arial"/>
          <w:sz w:val="28"/>
          <w:szCs w:val="28"/>
        </w:rPr>
        <w:t>.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14CEC"/>
    <w:rsid w:val="002C1580"/>
    <w:rsid w:val="003A0269"/>
    <w:rsid w:val="004106AE"/>
    <w:rsid w:val="004208E1"/>
    <w:rsid w:val="00480ED6"/>
    <w:rsid w:val="004A716A"/>
    <w:rsid w:val="00624DB4"/>
    <w:rsid w:val="006E289D"/>
    <w:rsid w:val="007811CC"/>
    <w:rsid w:val="00890F02"/>
    <w:rsid w:val="008967EC"/>
    <w:rsid w:val="009144C0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2019-08-26T16:31:00Z</dcterms:created>
  <dcterms:modified xsi:type="dcterms:W3CDTF">2021-10-11T13:46:00Z</dcterms:modified>
</cp:coreProperties>
</file>