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1A4F5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1083538</wp:posOffset>
                </wp:positionH>
                <wp:positionV relativeFrom="paragraph">
                  <wp:posOffset>-375274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A4F5D" w:rsidRPr="00786ECC" w:rsidRDefault="001A4F5D" w:rsidP="001A4F5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85.3pt;margin-top:-29.5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J18mff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1A4F5D" w:rsidRPr="00786ECC" w:rsidRDefault="001A4F5D" w:rsidP="001A4F5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Guatemala</w:t>
      </w:r>
      <w:r w:rsidR="00DF2CDD">
        <w:rPr>
          <w:rFonts w:ascii="Arial" w:hAnsi="Arial" w:cs="Arial"/>
          <w:sz w:val="28"/>
          <w:szCs w:val="28"/>
        </w:rPr>
        <w:t xml:space="preserve">, </w:t>
      </w:r>
      <w:r w:rsidR="00BE2B0E">
        <w:rPr>
          <w:rFonts w:ascii="Arial" w:hAnsi="Arial" w:cs="Arial"/>
          <w:sz w:val="28"/>
          <w:szCs w:val="28"/>
        </w:rPr>
        <w:t>ab</w:t>
      </w:r>
      <w:bookmarkStart w:id="0" w:name="_GoBack"/>
      <w:bookmarkEnd w:id="0"/>
      <w:r w:rsidR="00BE2B0E">
        <w:rPr>
          <w:rFonts w:ascii="Arial" w:hAnsi="Arial" w:cs="Arial"/>
          <w:sz w:val="28"/>
          <w:szCs w:val="28"/>
        </w:rPr>
        <w:t>ril</w:t>
      </w:r>
      <w:r w:rsidR="00EE6B7B">
        <w:rPr>
          <w:rFonts w:ascii="Arial" w:hAnsi="Arial" w:cs="Arial"/>
          <w:sz w:val="28"/>
          <w:szCs w:val="28"/>
        </w:rPr>
        <w:t xml:space="preserve"> de 2023</w:t>
      </w:r>
    </w:p>
    <w:p w:rsidR="00463466" w:rsidRPr="004A5E2A" w:rsidRDefault="00463466" w:rsidP="00CC1185">
      <w:pPr>
        <w:rPr>
          <w:sz w:val="28"/>
          <w:szCs w:val="28"/>
        </w:rPr>
      </w:pPr>
    </w:p>
    <w:p w:rsidR="00463466" w:rsidRPr="004A5E2A" w:rsidRDefault="00463466" w:rsidP="00CC1185">
      <w:pPr>
        <w:rPr>
          <w:sz w:val="28"/>
          <w:szCs w:val="28"/>
        </w:rPr>
      </w:pPr>
    </w:p>
    <w:p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A5E2A" w:rsidRDefault="00CC1185" w:rsidP="00CC1185">
      <w:pPr>
        <w:rPr>
          <w:sz w:val="28"/>
          <w:szCs w:val="28"/>
        </w:rPr>
      </w:pPr>
    </w:p>
    <w:p w:rsidR="00CC1185" w:rsidRPr="004A5E2A" w:rsidRDefault="00CC1185" w:rsidP="00CC1185">
      <w:pPr>
        <w:rPr>
          <w:sz w:val="28"/>
          <w:szCs w:val="28"/>
        </w:rPr>
      </w:pPr>
    </w:p>
    <w:p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p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</w:p>
    <w:sectPr w:rsidR="00635E9B" w:rsidRPr="004A5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05BD"/>
    <w:rsid w:val="00071EE7"/>
    <w:rsid w:val="00084456"/>
    <w:rsid w:val="00086C39"/>
    <w:rsid w:val="000D28F2"/>
    <w:rsid w:val="000F4C1F"/>
    <w:rsid w:val="00114613"/>
    <w:rsid w:val="001A4F5D"/>
    <w:rsid w:val="002E170D"/>
    <w:rsid w:val="003B58D5"/>
    <w:rsid w:val="004106AE"/>
    <w:rsid w:val="00463466"/>
    <w:rsid w:val="00480ED6"/>
    <w:rsid w:val="00487B83"/>
    <w:rsid w:val="004A5E2A"/>
    <w:rsid w:val="004A716A"/>
    <w:rsid w:val="005A7C05"/>
    <w:rsid w:val="005D6B28"/>
    <w:rsid w:val="006113E6"/>
    <w:rsid w:val="00635E9B"/>
    <w:rsid w:val="006471A9"/>
    <w:rsid w:val="006E289D"/>
    <w:rsid w:val="007811CC"/>
    <w:rsid w:val="00890F02"/>
    <w:rsid w:val="008B0899"/>
    <w:rsid w:val="008F6084"/>
    <w:rsid w:val="009144C0"/>
    <w:rsid w:val="0095216F"/>
    <w:rsid w:val="00972BE9"/>
    <w:rsid w:val="009A6AEF"/>
    <w:rsid w:val="00A22731"/>
    <w:rsid w:val="00AA503A"/>
    <w:rsid w:val="00B4491A"/>
    <w:rsid w:val="00B51862"/>
    <w:rsid w:val="00BD59EF"/>
    <w:rsid w:val="00BE2B0E"/>
    <w:rsid w:val="00BF0C3C"/>
    <w:rsid w:val="00C316B9"/>
    <w:rsid w:val="00C775FC"/>
    <w:rsid w:val="00CB647E"/>
    <w:rsid w:val="00CC1185"/>
    <w:rsid w:val="00D326C7"/>
    <w:rsid w:val="00D35B2D"/>
    <w:rsid w:val="00D36BF0"/>
    <w:rsid w:val="00D40D13"/>
    <w:rsid w:val="00DA2BE9"/>
    <w:rsid w:val="00DE512A"/>
    <w:rsid w:val="00DF2CDD"/>
    <w:rsid w:val="00E81F5F"/>
    <w:rsid w:val="00EA0BD9"/>
    <w:rsid w:val="00EE6B7B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32</cp:revision>
  <dcterms:created xsi:type="dcterms:W3CDTF">2019-08-26T17:08:00Z</dcterms:created>
  <dcterms:modified xsi:type="dcterms:W3CDTF">2023-05-15T15:42:00Z</dcterms:modified>
</cp:coreProperties>
</file>